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96" w:rsidRPr="007B0599" w:rsidRDefault="00174C96" w:rsidP="007B05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0599">
        <w:rPr>
          <w:rFonts w:ascii="Times New Roman" w:hAnsi="Times New Roman" w:cs="Times New Roman"/>
          <w:sz w:val="28"/>
          <w:szCs w:val="28"/>
          <w:lang w:val="ru-RU"/>
        </w:rPr>
        <w:t xml:space="preserve">Неделя </w:t>
      </w:r>
      <w:r w:rsidR="001B1627">
        <w:rPr>
          <w:rFonts w:ascii="Times New Roman" w:hAnsi="Times New Roman" w:cs="Times New Roman"/>
          <w:sz w:val="28"/>
          <w:szCs w:val="28"/>
          <w:lang w:val="ru-RU"/>
        </w:rPr>
        <w:t>информационной безопасности</w:t>
      </w:r>
      <w:bookmarkStart w:id="0" w:name="_GoBack"/>
      <w:bookmarkEnd w:id="0"/>
      <w:r w:rsidRPr="007B059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B0599">
        <w:rPr>
          <w:rFonts w:ascii="Times New Roman" w:hAnsi="Times New Roman" w:cs="Times New Roman"/>
          <w:sz w:val="28"/>
          <w:szCs w:val="28"/>
          <w:lang w:val="ru-RU"/>
        </w:rPr>
        <w:t>КиберДети</w:t>
      </w:r>
      <w:proofErr w:type="spellEnd"/>
      <w:r w:rsidRPr="007B0599">
        <w:rPr>
          <w:rFonts w:ascii="Times New Roman" w:hAnsi="Times New Roman" w:cs="Times New Roman"/>
          <w:sz w:val="28"/>
          <w:szCs w:val="28"/>
          <w:lang w:val="ru-RU"/>
        </w:rPr>
        <w:t>», день второй.</w:t>
      </w:r>
    </w:p>
    <w:p w:rsidR="00174C96" w:rsidRPr="007B0599" w:rsidRDefault="00174C96" w:rsidP="007B05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599">
        <w:rPr>
          <w:rFonts w:ascii="Times New Roman" w:hAnsi="Times New Roman" w:cs="Times New Roman"/>
          <w:sz w:val="28"/>
          <w:szCs w:val="28"/>
          <w:lang w:val="ru-RU"/>
        </w:rPr>
        <w:t xml:space="preserve">Минутки информационной безопасности были проведены для учащихся начальных классов. </w:t>
      </w:r>
      <w:r w:rsidR="007B0599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7B0599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включали в себя обучение тому, как защищать свои личные данные, использовать электронную почту и социальные сети безопасно</w:t>
      </w:r>
      <w:r w:rsidR="00D70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599">
        <w:rPr>
          <w:rFonts w:ascii="Times New Roman" w:hAnsi="Times New Roman" w:cs="Times New Roman"/>
          <w:sz w:val="28"/>
          <w:szCs w:val="28"/>
          <w:lang w:val="ru-RU"/>
        </w:rPr>
        <w:t xml:space="preserve">и как распознавать фишинговые атаки. Это поможет ребятам понять, какие виды поведения в интернете являются </w:t>
      </w:r>
      <w:r w:rsidR="00D70502" w:rsidRPr="007B0599">
        <w:rPr>
          <w:rFonts w:ascii="Times New Roman" w:hAnsi="Times New Roman" w:cs="Times New Roman"/>
          <w:sz w:val="28"/>
          <w:szCs w:val="28"/>
          <w:lang w:val="ru-RU"/>
        </w:rPr>
        <w:t>приемл</w:t>
      </w:r>
      <w:r w:rsidR="00D7050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70502" w:rsidRPr="007B0599">
        <w:rPr>
          <w:rFonts w:ascii="Times New Roman" w:hAnsi="Times New Roman" w:cs="Times New Roman"/>
          <w:sz w:val="28"/>
          <w:szCs w:val="28"/>
          <w:lang w:val="ru-RU"/>
        </w:rPr>
        <w:t>мыми</w:t>
      </w:r>
      <w:r w:rsidRPr="007B0599">
        <w:rPr>
          <w:rFonts w:ascii="Times New Roman" w:hAnsi="Times New Roman" w:cs="Times New Roman"/>
          <w:sz w:val="28"/>
          <w:szCs w:val="28"/>
          <w:lang w:val="ru-RU"/>
        </w:rPr>
        <w:t>, а какие нет.</w:t>
      </w:r>
    </w:p>
    <w:p w:rsidR="00174C96" w:rsidRDefault="007B0599" w:rsidP="007B05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599">
        <w:rPr>
          <w:rFonts w:ascii="Times New Roman" w:hAnsi="Times New Roman" w:cs="Times New Roman"/>
          <w:sz w:val="28"/>
          <w:szCs w:val="28"/>
          <w:lang w:val="ru-RU"/>
        </w:rPr>
        <w:t>Для учеников 2-11 классов продолжился онлайн марафон «Логос</w:t>
      </w:r>
      <w:r w:rsidRPr="007B0599">
        <w:rPr>
          <w:rFonts w:ascii="Times New Roman" w:hAnsi="Times New Roman" w:cs="Times New Roman"/>
          <w:sz w:val="28"/>
          <w:szCs w:val="28"/>
        </w:rPr>
        <w:t>NET</w:t>
      </w:r>
      <w:r w:rsidRPr="007B0599">
        <w:rPr>
          <w:rFonts w:ascii="Times New Roman" w:hAnsi="Times New Roman" w:cs="Times New Roman"/>
          <w:sz w:val="28"/>
          <w:szCs w:val="28"/>
          <w:lang w:val="ru-RU"/>
        </w:rPr>
        <w:t>», который был посвящен цифровому этикету. Цифровой этикет – это правила общения в интернете. Он помогает собеседникам вести вежливый и уважительный диалог в Интернете. Если нарушать эти правила, можно задеть человека, обидеть его. Именно поэтому так важно знать и соблюдать цифровой этикет.</w:t>
      </w:r>
    </w:p>
    <w:p w:rsidR="007B0599" w:rsidRPr="007B0599" w:rsidRDefault="007B0599" w:rsidP="007B05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D7050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классов ждала познавательная игра «Компьютер и личная безопасность». В ходе игры ребята узнали о различных аспектах компьютерной безопасности</w:t>
      </w:r>
      <w:r w:rsidR="007F515C">
        <w:rPr>
          <w:rFonts w:ascii="Times New Roman" w:hAnsi="Times New Roman" w:cs="Times New Roman"/>
          <w:sz w:val="28"/>
          <w:szCs w:val="28"/>
          <w:lang w:val="ru-RU"/>
        </w:rPr>
        <w:t>, развивали навыки критического мышления и решали проблемы, связанные с информационной безопасностью.</w:t>
      </w:r>
    </w:p>
    <w:sectPr w:rsidR="007B0599" w:rsidRPr="007B05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0"/>
    <w:rsid w:val="00174C96"/>
    <w:rsid w:val="001B1627"/>
    <w:rsid w:val="007B0599"/>
    <w:rsid w:val="007F515C"/>
    <w:rsid w:val="00991CF0"/>
    <w:rsid w:val="00B106BE"/>
    <w:rsid w:val="00D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2558"/>
  <w15:chartTrackingRefBased/>
  <w15:docId w15:val="{E41C4A11-BB82-4D10-B30F-F32325F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центр</dc:creator>
  <cp:keywords/>
  <dc:description/>
  <cp:lastModifiedBy>Метод. центр</cp:lastModifiedBy>
  <cp:revision>4</cp:revision>
  <dcterms:created xsi:type="dcterms:W3CDTF">2023-11-28T10:23:00Z</dcterms:created>
  <dcterms:modified xsi:type="dcterms:W3CDTF">2024-02-06T13:47:00Z</dcterms:modified>
</cp:coreProperties>
</file>